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bookmarkStart w:id="0" w:name="_GoBack"/>
      <w:bookmarkEnd w:id="0"/>
      <w:r w:rsidRPr="000F1AB7">
        <w:rPr>
          <w:rFonts w:ascii="Calibri" w:hAnsi="Calibri" w:cs="Tahoma"/>
          <w:sz w:val="20"/>
          <w:szCs w:val="20"/>
        </w:rPr>
        <w:t xml:space="preserve">      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1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1"/>
    </w:p>
    <w:p w:rsidR="008F6FCB" w:rsidRPr="000F1AB7" w:rsidRDefault="008F6FCB" w:rsidP="008F6FCB">
      <w:pPr>
        <w:rPr>
          <w:rFonts w:ascii="Calibri" w:hAnsi="Calibri" w:cs="Calibri"/>
          <w:b/>
        </w:rPr>
      </w:pP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proofErr w:type="gramStart"/>
      <w:r w:rsidR="009834FA" w:rsidRPr="000F1AB7">
        <w:rPr>
          <w:rFonts w:ascii="Calibri" w:hAnsi="Calibri" w:cs="Calibri"/>
          <w:i/>
        </w:rPr>
        <w:t>da</w:t>
      </w:r>
      <w:proofErr w:type="gramEnd"/>
      <w:r w:rsidR="009834FA" w:rsidRPr="000F1AB7">
        <w:rPr>
          <w:rFonts w:ascii="Calibri" w:hAnsi="Calibri" w:cs="Calibri"/>
          <w:i/>
        </w:rPr>
        <w:t xml:space="preserve">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r.l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.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AZIONE 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4 - “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>I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l circuito della bellezza e dell’inclusione” </w:t>
      </w:r>
      <w:proofErr w:type="gramStart"/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Intervento  4.1</w:t>
      </w:r>
      <w:proofErr w:type="gramEnd"/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  - 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>“L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a rete percettivo/testimoniale del parco rurale delle gravine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 xml:space="preserve">”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___ del __/__/____</w:t>
      </w:r>
      <w:r w:rsidR="009834FA" w:rsidRPr="000F1AB7">
        <w:rPr>
          <w:rFonts w:ascii="Calibri" w:hAnsi="Calibri" w:cs="Calibri"/>
          <w:bCs/>
          <w:color w:val="000000"/>
        </w:rPr>
        <w:t xml:space="preserve"> 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proofErr w:type="gramStart"/>
      <w:r w:rsidRPr="000F1AB7">
        <w:rPr>
          <w:rFonts w:ascii="Calibri" w:hAnsi="Calibri" w:cs="Calibri"/>
          <w:bCs/>
          <w:color w:val="000000"/>
        </w:rPr>
        <w:t>nato</w:t>
      </w:r>
      <w:proofErr w:type="gramEnd"/>
      <w:r w:rsidRPr="000F1AB7">
        <w:rPr>
          <w:rFonts w:ascii="Calibri" w:hAnsi="Calibri" w:cs="Calibri"/>
          <w:bCs/>
          <w:color w:val="000000"/>
        </w:rPr>
        <w:t xml:space="preserve"> a ___________________ il ______________, residente in 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proofErr w:type="gramStart"/>
      <w:r w:rsidRPr="000F1AB7">
        <w:rPr>
          <w:rFonts w:ascii="Calibri" w:hAnsi="Calibri" w:cs="Calibri"/>
          <w:bCs/>
          <w:color w:val="000000"/>
        </w:rPr>
        <w:t>via</w:t>
      </w:r>
      <w:proofErr w:type="gramEnd"/>
      <w:r w:rsidRPr="000F1AB7">
        <w:rPr>
          <w:rFonts w:ascii="Calibri" w:hAnsi="Calibri" w:cs="Calibri"/>
          <w:bCs/>
          <w:color w:val="000000"/>
        </w:rPr>
        <w:t xml:space="preserve"> _____________________________________________________ n° ______ CAP ____________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proofErr w:type="gramStart"/>
      <w:r w:rsidRPr="000F1AB7">
        <w:rPr>
          <w:rFonts w:ascii="Calibri" w:hAnsi="Calibri" w:cs="Calibri"/>
          <w:color w:val="000000"/>
        </w:rPr>
        <w:t>al</w:t>
      </w:r>
      <w:proofErr w:type="gramEnd"/>
      <w:r w:rsidRPr="000F1AB7">
        <w:rPr>
          <w:rFonts w:ascii="Calibri" w:hAnsi="Calibri" w:cs="Calibri"/>
          <w:color w:val="000000"/>
        </w:rPr>
        <w:t xml:space="preserve"> responsabile delle utenze SIAN della Regione Puglia, </w:t>
      </w:r>
    </w:p>
    <w:p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alla compilazione della domanda di </w:t>
      </w:r>
      <w:r w:rsidR="000371E7">
        <w:rPr>
          <w:rFonts w:ascii="Calibri" w:hAnsi="Calibri" w:cs="Calibri"/>
          <w:color w:val="000000"/>
        </w:rPr>
        <w:t>sostegno</w:t>
      </w:r>
      <w:r w:rsidRPr="00B6755A">
        <w:rPr>
          <w:rFonts w:ascii="Calibri" w:hAnsi="Calibri" w:cs="Calibri"/>
          <w:color w:val="000000"/>
        </w:rPr>
        <w:t xml:space="preserve"> relativa all’</w:t>
      </w:r>
      <w:r w:rsidR="002C6A70" w:rsidRPr="002C6A70">
        <w:t xml:space="preserve"> </w:t>
      </w:r>
      <w:r w:rsidR="002C6A70" w:rsidRPr="002C6A70">
        <w:rPr>
          <w:rFonts w:ascii="Calibri" w:hAnsi="Calibri" w:cs="Calibri"/>
          <w:color w:val="000000"/>
        </w:rPr>
        <w:t xml:space="preserve">Azione </w:t>
      </w:r>
      <w:r w:rsidR="000371E7">
        <w:rPr>
          <w:rFonts w:ascii="Calibri" w:hAnsi="Calibri" w:cs="Calibri"/>
          <w:color w:val="000000"/>
        </w:rPr>
        <w:t>4</w:t>
      </w:r>
      <w:r w:rsidR="002C6A70" w:rsidRPr="002C6A70">
        <w:rPr>
          <w:rFonts w:ascii="Calibri" w:hAnsi="Calibri" w:cs="Calibri"/>
          <w:color w:val="000000"/>
        </w:rPr>
        <w:t xml:space="preserve"> </w:t>
      </w:r>
      <w:r w:rsidR="000371E7">
        <w:rPr>
          <w:rFonts w:ascii="Calibri" w:hAnsi="Calibri" w:cs="Calibri"/>
          <w:color w:val="000000"/>
        </w:rPr>
        <w:t>– “</w:t>
      </w:r>
      <w:r w:rsidR="000371E7" w:rsidRPr="000371E7">
        <w:rPr>
          <w:rFonts w:ascii="Calibri" w:hAnsi="Calibri" w:cs="Calibri"/>
          <w:color w:val="000000"/>
        </w:rPr>
        <w:t xml:space="preserve">Il circuito della bellezza e dell’inclusione” </w:t>
      </w:r>
      <w:proofErr w:type="gramStart"/>
      <w:r w:rsidR="000371E7" w:rsidRPr="000371E7">
        <w:rPr>
          <w:rFonts w:ascii="Calibri" w:hAnsi="Calibri" w:cs="Calibri"/>
          <w:color w:val="000000"/>
        </w:rPr>
        <w:t>Intervento  4.1</w:t>
      </w:r>
      <w:proofErr w:type="gramEnd"/>
      <w:r w:rsidR="000371E7" w:rsidRPr="000371E7">
        <w:rPr>
          <w:rFonts w:ascii="Calibri" w:hAnsi="Calibri" w:cs="Calibri"/>
          <w:color w:val="000000"/>
        </w:rPr>
        <w:t xml:space="preserve">  - “La rete percettivo/testimoniale del parco rurale delle gravine”</w:t>
      </w:r>
      <w:r w:rsidR="000371E7">
        <w:rPr>
          <w:rFonts w:ascii="Calibri" w:hAnsi="Calibri" w:cs="Calibri"/>
          <w:color w:val="000000"/>
        </w:rPr>
        <w:t>.</w:t>
      </w:r>
    </w:p>
    <w:p w:rsidR="00B6755A" w:rsidRPr="000F1AB7" w:rsidRDefault="00B6755A" w:rsidP="00C44B4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Bando di riferimento: Bando </w:t>
      </w:r>
      <w:r>
        <w:rPr>
          <w:rFonts w:ascii="Calibri" w:hAnsi="Calibri" w:cs="Calibri"/>
          <w:b/>
          <w:bCs/>
          <w:color w:val="000000"/>
        </w:rPr>
        <w:t xml:space="preserve">Azione </w:t>
      </w:r>
      <w:r w:rsidR="000371E7">
        <w:rPr>
          <w:rFonts w:ascii="Calibri" w:hAnsi="Calibri" w:cs="Calibri"/>
          <w:b/>
          <w:bCs/>
          <w:color w:val="000000"/>
        </w:rPr>
        <w:t>4</w:t>
      </w:r>
      <w:r>
        <w:rPr>
          <w:rFonts w:ascii="Calibri" w:hAnsi="Calibri" w:cs="Calibri"/>
          <w:b/>
          <w:bCs/>
          <w:color w:val="000000"/>
        </w:rPr>
        <w:t xml:space="preserve"> – Intervent</w:t>
      </w:r>
      <w:r w:rsidR="002C6A70">
        <w:rPr>
          <w:rFonts w:ascii="Calibri" w:hAnsi="Calibri" w:cs="Calibri"/>
          <w:b/>
          <w:bCs/>
          <w:color w:val="000000"/>
        </w:rPr>
        <w:t>o</w:t>
      </w:r>
      <w:r w:rsidR="0087608A">
        <w:rPr>
          <w:rFonts w:ascii="Calibri" w:hAnsi="Calibri" w:cs="Calibri"/>
          <w:b/>
          <w:bCs/>
          <w:color w:val="000000"/>
        </w:rPr>
        <w:t xml:space="preserve"> </w:t>
      </w:r>
      <w:r w:rsidR="000371E7">
        <w:rPr>
          <w:rFonts w:ascii="Calibri" w:hAnsi="Calibri" w:cs="Calibri"/>
          <w:b/>
          <w:bCs/>
          <w:color w:val="000000"/>
        </w:rPr>
        <w:t>4.</w:t>
      </w:r>
      <w:r w:rsidR="00C44B43">
        <w:rPr>
          <w:rFonts w:ascii="Calibri" w:hAnsi="Calibri" w:cs="Calibri"/>
          <w:b/>
          <w:bCs/>
          <w:color w:val="000000"/>
        </w:rPr>
        <w:t>1</w:t>
      </w:r>
      <w:r w:rsidRPr="00B6755A">
        <w:rPr>
          <w:rFonts w:ascii="Calibri" w:hAnsi="Calibri" w:cs="Calibri"/>
          <w:b/>
          <w:bCs/>
          <w:color w:val="000000"/>
        </w:rPr>
        <w:t xml:space="preserve"> – </w:t>
      </w:r>
      <w:r>
        <w:rPr>
          <w:rFonts w:ascii="Calibri" w:hAnsi="Calibri" w:cs="Calibri"/>
          <w:b/>
          <w:bCs/>
          <w:color w:val="000000"/>
        </w:rPr>
        <w:t xml:space="preserve">GAL </w:t>
      </w:r>
      <w:r w:rsidR="00C44B43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C44B43">
        <w:rPr>
          <w:rFonts w:ascii="Calibri" w:hAnsi="Calibri" w:cs="Calibri"/>
          <w:b/>
          <w:bCs/>
          <w:color w:val="000000"/>
        </w:rPr>
        <w:t>.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proofErr w:type="gramStart"/>
      <w:r w:rsidRPr="009834FA">
        <w:rPr>
          <w:rFonts w:ascii="Calibri" w:hAnsi="Calibri" w:cs="Calibri"/>
          <w:bCs/>
          <w:color w:val="000000"/>
          <w:sz w:val="20"/>
          <w:szCs w:val="20"/>
        </w:rPr>
        <w:t>fotocopia</w:t>
      </w:r>
      <w:proofErr w:type="gramEnd"/>
      <w:r w:rsidRPr="009834FA">
        <w:rPr>
          <w:rFonts w:ascii="Calibri" w:hAnsi="Calibri" w:cs="Calibri"/>
          <w:bCs/>
          <w:color w:val="000000"/>
          <w:sz w:val="20"/>
          <w:szCs w:val="20"/>
        </w:rPr>
        <w:t xml:space="preserve">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68048E" w:rsidRDefault="0068048E" w:rsidP="008F6FCB">
      <w:pPr>
        <w:jc w:val="right"/>
        <w:rPr>
          <w:rFonts w:ascii="Calibri" w:hAnsi="Calibri" w:cs="Calibri"/>
          <w:b/>
        </w:rPr>
      </w:pPr>
    </w:p>
    <w:p w:rsidR="0068048E" w:rsidRPr="000F1AB7" w:rsidRDefault="0068048E" w:rsidP="0068048E">
      <w:pPr>
        <w:rPr>
          <w:rFonts w:ascii="Calibri" w:hAnsi="Calibri" w:cs="Calibri"/>
          <w:b/>
        </w:rPr>
      </w:pPr>
    </w:p>
    <w:p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</w:t>
      </w:r>
      <w:proofErr w:type="gramStart"/>
      <w:r w:rsidRPr="00B6755A">
        <w:rPr>
          <w:rFonts w:ascii="Calibri" w:hAnsi="Calibri" w:cs="Calibri"/>
        </w:rPr>
        <w:t>firma</w:t>
      </w:r>
      <w:proofErr w:type="gramEnd"/>
      <w:r w:rsidRPr="00B6755A">
        <w:rPr>
          <w:rFonts w:ascii="Calibri" w:hAnsi="Calibri" w:cs="Calibri"/>
        </w:rPr>
        <w:t xml:space="preserve"> e timbro professionale del tecnico)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3CB" w:rsidRDefault="00D513CB" w:rsidP="00C96E1F">
      <w:r>
        <w:separator/>
      </w:r>
    </w:p>
  </w:endnote>
  <w:endnote w:type="continuationSeparator" w:id="0">
    <w:p w:rsidR="00D513CB" w:rsidRDefault="00D513CB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3CB" w:rsidRDefault="00D513CB" w:rsidP="00C96E1F">
      <w:r>
        <w:separator/>
      </w:r>
    </w:p>
  </w:footnote>
  <w:footnote w:type="continuationSeparator" w:id="0">
    <w:p w:rsidR="00D513CB" w:rsidRDefault="00D513CB" w:rsidP="00C96E1F">
      <w:r>
        <w:continuationSeparator/>
      </w:r>
    </w:p>
  </w:footnote>
  <w:footnote w:id="1">
    <w:p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C44B43" w:rsidRPr="00C44B43">
        <w:rPr>
          <w:rFonts w:ascii="Calibri" w:hAnsi="Calibri"/>
        </w:rPr>
        <w:t>AZIONE</w:t>
      </w:r>
      <w:r w:rsidR="00BF51E1">
        <w:rPr>
          <w:rFonts w:ascii="Calibri" w:hAnsi="Calibri"/>
        </w:rPr>
        <w:t>4</w:t>
      </w:r>
      <w:r w:rsidR="00C44B43" w:rsidRPr="00C44B43">
        <w:rPr>
          <w:rFonts w:ascii="Calibri" w:hAnsi="Calibri"/>
        </w:rPr>
        <w:t xml:space="preserve"> </w:t>
      </w:r>
      <w:r w:rsidR="00BF51E1">
        <w:rPr>
          <w:rFonts w:ascii="Calibri" w:hAnsi="Calibri"/>
        </w:rPr>
        <w:t>“</w:t>
      </w:r>
      <w:r w:rsidR="00BF51E1" w:rsidRPr="00BF51E1">
        <w:rPr>
          <w:rFonts w:ascii="Calibri" w:hAnsi="Calibri"/>
        </w:rPr>
        <w:t xml:space="preserve">Il circuito della bellezza e dell’inclusione” </w:t>
      </w:r>
      <w:proofErr w:type="gramStart"/>
      <w:r w:rsidR="00BF51E1" w:rsidRPr="00BF51E1">
        <w:rPr>
          <w:rFonts w:ascii="Calibri" w:hAnsi="Calibri"/>
        </w:rPr>
        <w:t>Intervento  4.1</w:t>
      </w:r>
      <w:proofErr w:type="gramEnd"/>
      <w:r w:rsidR="00BF51E1" w:rsidRPr="00BF51E1">
        <w:rPr>
          <w:rFonts w:ascii="Calibri" w:hAnsi="Calibri"/>
        </w:rPr>
        <w:t xml:space="preserve">  - “La rete percettivo/testimoniale del parco rurale delle gravine”</w:t>
      </w:r>
      <w:r w:rsidRPr="000F1AB7">
        <w:rPr>
          <w:rFonts w:ascii="Calibri" w:hAnsi="Calibri"/>
        </w:rPr>
        <w:t>.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371E7"/>
    <w:rsid w:val="00050470"/>
    <w:rsid w:val="00080781"/>
    <w:rsid w:val="000A28AE"/>
    <w:rsid w:val="000B4A00"/>
    <w:rsid w:val="000F1AB7"/>
    <w:rsid w:val="000F4A6B"/>
    <w:rsid w:val="001915A1"/>
    <w:rsid w:val="002C6A70"/>
    <w:rsid w:val="002E2966"/>
    <w:rsid w:val="002E3EA7"/>
    <w:rsid w:val="002F58A7"/>
    <w:rsid w:val="00306394"/>
    <w:rsid w:val="0035636E"/>
    <w:rsid w:val="00365D6B"/>
    <w:rsid w:val="00396DE0"/>
    <w:rsid w:val="0041683D"/>
    <w:rsid w:val="0043553E"/>
    <w:rsid w:val="00496938"/>
    <w:rsid w:val="004C11C7"/>
    <w:rsid w:val="004D0927"/>
    <w:rsid w:val="0059023D"/>
    <w:rsid w:val="00606E4C"/>
    <w:rsid w:val="0068048E"/>
    <w:rsid w:val="0069764B"/>
    <w:rsid w:val="007023A4"/>
    <w:rsid w:val="00764A46"/>
    <w:rsid w:val="00783318"/>
    <w:rsid w:val="00785C18"/>
    <w:rsid w:val="007B05DE"/>
    <w:rsid w:val="007B4B2B"/>
    <w:rsid w:val="007E66D0"/>
    <w:rsid w:val="0084641B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D5093"/>
    <w:rsid w:val="00BF51E1"/>
    <w:rsid w:val="00C322FD"/>
    <w:rsid w:val="00C44B43"/>
    <w:rsid w:val="00C44BA3"/>
    <w:rsid w:val="00C96E1F"/>
    <w:rsid w:val="00CD763B"/>
    <w:rsid w:val="00D513CB"/>
    <w:rsid w:val="00E32500"/>
    <w:rsid w:val="00E63D70"/>
    <w:rsid w:val="00EA4A87"/>
    <w:rsid w:val="00EA582C"/>
    <w:rsid w:val="00F07313"/>
    <w:rsid w:val="00F10F7B"/>
    <w:rsid w:val="00F37A82"/>
    <w:rsid w:val="00F6426C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35BE57-8FBB-4402-ADA6-F5AA26FA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flavio musolino</cp:lastModifiedBy>
  <cp:revision>2</cp:revision>
  <cp:lastPrinted>2019-07-05T09:43:00Z</cp:lastPrinted>
  <dcterms:created xsi:type="dcterms:W3CDTF">2020-03-04T17:10:00Z</dcterms:created>
  <dcterms:modified xsi:type="dcterms:W3CDTF">2020-03-04T17:10:00Z</dcterms:modified>
</cp:coreProperties>
</file>